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09F9B" w14:textId="77777777" w:rsidR="00B14A3A" w:rsidRPr="00525D6C" w:rsidRDefault="00B14A3A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C7B1E9" w14:textId="77777777" w:rsidR="00B14A3A" w:rsidRPr="00525D6C" w:rsidRDefault="00B14A3A" w:rsidP="00525D6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25D6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FF1B31" wp14:editId="39C2F148">
            <wp:simplePos x="0" y="0"/>
            <wp:positionH relativeFrom="column">
              <wp:posOffset>-109220</wp:posOffset>
            </wp:positionH>
            <wp:positionV relativeFrom="paragraph">
              <wp:posOffset>-356870</wp:posOffset>
            </wp:positionV>
            <wp:extent cx="3472815" cy="419735"/>
            <wp:effectExtent l="0" t="0" r="0" b="0"/>
            <wp:wrapSquare wrapText="bothSides"/>
            <wp:docPr id="2" name="Obraz 2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00FEC1" w14:textId="77777777" w:rsidR="00B14A3A" w:rsidRPr="00525D6C" w:rsidRDefault="00B14A3A" w:rsidP="00525D6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C39F40D" w14:textId="1914C560" w:rsidR="00B14A3A" w:rsidRPr="00525D6C" w:rsidRDefault="00B14A3A" w:rsidP="00525D6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25D6C">
        <w:rPr>
          <w:rFonts w:ascii="Times New Roman" w:hAnsi="Times New Roman" w:cs="Times New Roman"/>
          <w:sz w:val="24"/>
          <w:szCs w:val="24"/>
        </w:rPr>
        <w:t xml:space="preserve">INFORMACJA PRASOWA                                                             Warszawa, dn. </w:t>
      </w:r>
      <w:r w:rsidR="00525D6C">
        <w:rPr>
          <w:rFonts w:ascii="Times New Roman" w:hAnsi="Times New Roman" w:cs="Times New Roman"/>
          <w:sz w:val="24"/>
          <w:szCs w:val="24"/>
        </w:rPr>
        <w:t>2</w:t>
      </w:r>
      <w:r w:rsidR="0067257F">
        <w:rPr>
          <w:rFonts w:ascii="Times New Roman" w:hAnsi="Times New Roman" w:cs="Times New Roman"/>
          <w:sz w:val="24"/>
          <w:szCs w:val="24"/>
        </w:rPr>
        <w:t>6</w:t>
      </w:r>
      <w:r w:rsidRPr="00525D6C">
        <w:rPr>
          <w:rFonts w:ascii="Times New Roman" w:hAnsi="Times New Roman" w:cs="Times New Roman"/>
          <w:sz w:val="24"/>
          <w:szCs w:val="24"/>
        </w:rPr>
        <w:t>.01.2021</w:t>
      </w:r>
    </w:p>
    <w:p w14:paraId="66546A91" w14:textId="77777777" w:rsidR="00B14A3A" w:rsidRPr="00525D6C" w:rsidRDefault="00B14A3A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892054" w14:textId="77777777" w:rsidR="00B14A3A" w:rsidRPr="00525D6C" w:rsidRDefault="00B14A3A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AA26AF" w14:textId="77777777" w:rsidR="00843335" w:rsidRPr="00525D6C" w:rsidRDefault="00843335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9ADE31" w14:textId="77777777" w:rsidR="00843335" w:rsidRPr="00525D6C" w:rsidRDefault="00843335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4AD6BD" w14:textId="77777777" w:rsidR="00313323" w:rsidRPr="00FC0C8C" w:rsidRDefault="00625B8F" w:rsidP="00525D6C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62002352"/>
      <w:r>
        <w:rPr>
          <w:rFonts w:ascii="Times New Roman" w:hAnsi="Times New Roman" w:cs="Times New Roman"/>
          <w:b/>
          <w:bCs/>
          <w:sz w:val="32"/>
          <w:szCs w:val="32"/>
        </w:rPr>
        <w:t xml:space="preserve">Nowe biuro </w:t>
      </w:r>
      <w:proofErr w:type="spellStart"/>
      <w:r w:rsidR="00313323" w:rsidRPr="00FC0C8C">
        <w:rPr>
          <w:rFonts w:ascii="Times New Roman" w:hAnsi="Times New Roman" w:cs="Times New Roman"/>
          <w:b/>
          <w:bCs/>
          <w:sz w:val="32"/>
          <w:szCs w:val="32"/>
        </w:rPr>
        <w:t>Vorwerk</w:t>
      </w:r>
      <w:proofErr w:type="spellEnd"/>
      <w:r w:rsidR="00313323" w:rsidRPr="00FC0C8C">
        <w:rPr>
          <w:rFonts w:ascii="Times New Roman" w:hAnsi="Times New Roman" w:cs="Times New Roman"/>
          <w:b/>
          <w:bCs/>
          <w:sz w:val="32"/>
          <w:szCs w:val="32"/>
        </w:rPr>
        <w:t xml:space="preserve"> Polska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w Poznaniu</w:t>
      </w:r>
      <w:bookmarkEnd w:id="0"/>
      <w:r w:rsidR="00ED5B6D" w:rsidRPr="00FC0C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35087" w:rsidRPr="00FC0C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E1D01CE" w14:textId="77777777" w:rsidR="00313323" w:rsidRDefault="00313323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DAFA1B" w14:textId="77777777" w:rsidR="00B72AF2" w:rsidRDefault="00B72AF2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B98F1D" w14:textId="74630216" w:rsidR="00B72AF2" w:rsidRPr="002C0D2D" w:rsidRDefault="00F530D0" w:rsidP="002C0D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Firma </w:t>
      </w:r>
      <w:bookmarkStart w:id="1" w:name="_Hlk62047825"/>
      <w:bookmarkStart w:id="2" w:name="_Hlk62005222"/>
      <w:proofErr w:type="spellStart"/>
      <w:r w:rsidR="002C0D2D" w:rsidRPr="002C0D2D">
        <w:rPr>
          <w:rFonts w:ascii="Times New Roman" w:hAnsi="Times New Roman" w:cs="Times New Roman"/>
          <w:b/>
          <w:bCs/>
          <w:sz w:val="24"/>
          <w:szCs w:val="24"/>
        </w:rPr>
        <w:t>Vorwerk</w:t>
      </w:r>
      <w:bookmarkEnd w:id="1"/>
      <w:proofErr w:type="spellEnd"/>
      <w:r w:rsidR="002C0D2D" w:rsidRPr="002C0D2D">
        <w:rPr>
          <w:rFonts w:ascii="Times New Roman" w:hAnsi="Times New Roman" w:cs="Times New Roman"/>
          <w:b/>
          <w:bCs/>
          <w:sz w:val="24"/>
          <w:szCs w:val="24"/>
        </w:rPr>
        <w:t xml:space="preserve"> Polska</w:t>
      </w:r>
      <w:bookmarkEnd w:id="2"/>
      <w:r w:rsidR="002C0D2D" w:rsidRPr="002C0D2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E0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zajmująca się sprzedażą </w:t>
      </w:r>
      <w:r w:rsidR="002C0D2D" w:rsidRPr="002C0D2D">
        <w:rPr>
          <w:rFonts w:ascii="Times New Roman" w:hAnsi="Times New Roman" w:cs="Times New Roman"/>
          <w:b/>
          <w:bCs/>
          <w:sz w:val="24"/>
          <w:szCs w:val="24"/>
        </w:rPr>
        <w:t>wysokiej jakości sprzęt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C0D2D" w:rsidRPr="002C0D2D">
        <w:rPr>
          <w:rFonts w:ascii="Times New Roman" w:hAnsi="Times New Roman" w:cs="Times New Roman"/>
          <w:b/>
          <w:bCs/>
          <w:sz w:val="24"/>
          <w:szCs w:val="24"/>
        </w:rPr>
        <w:t xml:space="preserve"> gospodarstwa domowego</w:t>
      </w:r>
      <w:r w:rsidR="006861F4">
        <w:rPr>
          <w:rFonts w:ascii="Times New Roman" w:hAnsi="Times New Roman" w:cs="Times New Roman"/>
          <w:b/>
          <w:bCs/>
          <w:sz w:val="24"/>
          <w:szCs w:val="24"/>
        </w:rPr>
        <w:t xml:space="preserve">, otwiera </w:t>
      </w:r>
      <w:r w:rsidR="006861F4" w:rsidRPr="002C0D2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861F4">
        <w:rPr>
          <w:rFonts w:ascii="Times New Roman" w:hAnsi="Times New Roman" w:cs="Times New Roman"/>
          <w:b/>
          <w:bCs/>
          <w:sz w:val="24"/>
          <w:szCs w:val="24"/>
        </w:rPr>
        <w:t xml:space="preserve">kompleksie </w:t>
      </w:r>
      <w:proofErr w:type="spellStart"/>
      <w:r w:rsidR="006861F4" w:rsidRPr="002C0D2D">
        <w:rPr>
          <w:rFonts w:ascii="Times New Roman" w:hAnsi="Times New Roman" w:cs="Times New Roman"/>
          <w:b/>
          <w:bCs/>
          <w:sz w:val="24"/>
          <w:szCs w:val="24"/>
        </w:rPr>
        <w:t>Giant</w:t>
      </w:r>
      <w:proofErr w:type="spellEnd"/>
      <w:r w:rsidR="006861F4" w:rsidRPr="002C0D2D">
        <w:rPr>
          <w:rFonts w:ascii="Times New Roman" w:hAnsi="Times New Roman" w:cs="Times New Roman"/>
          <w:b/>
          <w:bCs/>
          <w:sz w:val="24"/>
          <w:szCs w:val="24"/>
        </w:rPr>
        <w:t xml:space="preserve"> Office</w:t>
      </w:r>
      <w:r w:rsidR="006861F4">
        <w:rPr>
          <w:rFonts w:ascii="Times New Roman" w:hAnsi="Times New Roman" w:cs="Times New Roman"/>
          <w:b/>
          <w:bCs/>
          <w:sz w:val="24"/>
          <w:szCs w:val="24"/>
        </w:rPr>
        <w:t xml:space="preserve"> w Poznaniu </w:t>
      </w:r>
      <w:r w:rsidR="00C62603">
        <w:rPr>
          <w:rFonts w:ascii="Times New Roman" w:hAnsi="Times New Roman" w:cs="Times New Roman"/>
          <w:b/>
          <w:bCs/>
          <w:sz w:val="24"/>
          <w:szCs w:val="24"/>
        </w:rPr>
        <w:t>kolejn</w:t>
      </w:r>
      <w:r w:rsidR="006E5F3D">
        <w:rPr>
          <w:rFonts w:ascii="Times New Roman" w:hAnsi="Times New Roman" w:cs="Times New Roman"/>
          <w:b/>
          <w:bCs/>
          <w:sz w:val="24"/>
          <w:szCs w:val="24"/>
        </w:rPr>
        <w:t xml:space="preserve">e biuro </w:t>
      </w:r>
      <w:r>
        <w:rPr>
          <w:rFonts w:ascii="Times New Roman" w:hAnsi="Times New Roman" w:cs="Times New Roman"/>
          <w:b/>
          <w:bCs/>
          <w:sz w:val="24"/>
          <w:szCs w:val="24"/>
        </w:rPr>
        <w:t>regionaln</w:t>
      </w:r>
      <w:r w:rsidR="006E5F3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91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1F4">
        <w:rPr>
          <w:rFonts w:ascii="Times New Roman" w:hAnsi="Times New Roman" w:cs="Times New Roman"/>
          <w:b/>
          <w:bCs/>
          <w:sz w:val="24"/>
          <w:szCs w:val="24"/>
        </w:rPr>
        <w:t>w Polsce</w:t>
      </w:r>
      <w:r w:rsidR="005E404D" w:rsidRPr="002C0D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964BF">
        <w:rPr>
          <w:rFonts w:ascii="Times New Roman" w:hAnsi="Times New Roman" w:cs="Times New Roman"/>
          <w:b/>
          <w:bCs/>
          <w:sz w:val="24"/>
          <w:szCs w:val="24"/>
        </w:rPr>
        <w:t xml:space="preserve">Przy wyborze </w:t>
      </w:r>
      <w:r w:rsidR="005E404D" w:rsidRPr="002C0D2D">
        <w:rPr>
          <w:rFonts w:ascii="Times New Roman" w:hAnsi="Times New Roman" w:cs="Times New Roman"/>
          <w:b/>
          <w:bCs/>
          <w:sz w:val="24"/>
          <w:szCs w:val="24"/>
        </w:rPr>
        <w:t>nowych p</w:t>
      </w:r>
      <w:r w:rsidR="000964BF">
        <w:rPr>
          <w:rFonts w:ascii="Times New Roman" w:hAnsi="Times New Roman" w:cs="Times New Roman"/>
          <w:b/>
          <w:bCs/>
          <w:sz w:val="24"/>
          <w:szCs w:val="24"/>
        </w:rPr>
        <w:t xml:space="preserve">rzestrzeni </w:t>
      </w:r>
      <w:r w:rsidR="00C62603">
        <w:rPr>
          <w:rFonts w:ascii="Times New Roman" w:hAnsi="Times New Roman" w:cs="Times New Roman"/>
          <w:b/>
          <w:bCs/>
          <w:sz w:val="24"/>
          <w:szCs w:val="24"/>
        </w:rPr>
        <w:t xml:space="preserve">biurowych </w:t>
      </w:r>
      <w:r w:rsidR="006861F4">
        <w:rPr>
          <w:rFonts w:ascii="Times New Roman" w:hAnsi="Times New Roman" w:cs="Times New Roman"/>
          <w:b/>
          <w:bCs/>
          <w:sz w:val="24"/>
          <w:szCs w:val="24"/>
        </w:rPr>
        <w:t xml:space="preserve">dystrybutorowi </w:t>
      </w:r>
      <w:r w:rsidR="007F41B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861F4">
        <w:rPr>
          <w:rFonts w:ascii="Times New Roman" w:hAnsi="Times New Roman" w:cs="Times New Roman"/>
          <w:b/>
          <w:bCs/>
          <w:sz w:val="24"/>
          <w:szCs w:val="24"/>
        </w:rPr>
        <w:t>oradza</w:t>
      </w:r>
      <w:r w:rsidR="00644CA7">
        <w:rPr>
          <w:rFonts w:ascii="Times New Roman" w:hAnsi="Times New Roman" w:cs="Times New Roman"/>
          <w:b/>
          <w:bCs/>
          <w:sz w:val="24"/>
          <w:szCs w:val="24"/>
        </w:rPr>
        <w:t>ła</w:t>
      </w:r>
      <w:r w:rsidR="00686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0D2D" w:rsidRPr="002C0D2D">
        <w:rPr>
          <w:rFonts w:ascii="Times New Roman" w:hAnsi="Times New Roman" w:cs="Times New Roman"/>
          <w:b/>
          <w:bCs/>
          <w:sz w:val="24"/>
          <w:szCs w:val="24"/>
        </w:rPr>
        <w:t>firma Walter Herz</w:t>
      </w:r>
      <w:r w:rsidR="00B72AF2" w:rsidRPr="002C0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B412F1" w14:textId="77777777" w:rsidR="00B72AF2" w:rsidRDefault="00B72AF2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47855C" w14:textId="1553E9E0" w:rsidR="0085204D" w:rsidRPr="00525D6C" w:rsidRDefault="009829EF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biuro regionalne </w:t>
      </w:r>
      <w:proofErr w:type="spellStart"/>
      <w:r w:rsidR="00FD0798" w:rsidRPr="00FD0798">
        <w:rPr>
          <w:rFonts w:ascii="Times New Roman" w:hAnsi="Times New Roman" w:cs="Times New Roman"/>
          <w:sz w:val="24"/>
          <w:szCs w:val="24"/>
        </w:rPr>
        <w:t>Vorwerk</w:t>
      </w:r>
      <w:proofErr w:type="spellEnd"/>
      <w:r w:rsidR="006E5F3D">
        <w:rPr>
          <w:rFonts w:ascii="Times New Roman" w:hAnsi="Times New Roman" w:cs="Times New Roman"/>
          <w:sz w:val="24"/>
          <w:szCs w:val="24"/>
        </w:rPr>
        <w:t xml:space="preserve"> Polska</w:t>
      </w:r>
      <w:r w:rsidR="00210F64">
        <w:rPr>
          <w:rFonts w:ascii="Times New Roman" w:hAnsi="Times New Roman" w:cs="Times New Roman"/>
          <w:sz w:val="24"/>
          <w:szCs w:val="24"/>
        </w:rPr>
        <w:t xml:space="preserve">, </w:t>
      </w:r>
      <w:r w:rsidR="007F41B2">
        <w:rPr>
          <w:rFonts w:ascii="Times New Roman" w:hAnsi="Times New Roman" w:cs="Times New Roman"/>
          <w:sz w:val="24"/>
          <w:szCs w:val="24"/>
        </w:rPr>
        <w:t xml:space="preserve">którego siedziba </w:t>
      </w:r>
      <w:r w:rsidR="00E91419">
        <w:rPr>
          <w:rFonts w:ascii="Times New Roman" w:hAnsi="Times New Roman" w:cs="Times New Roman"/>
          <w:sz w:val="24"/>
          <w:szCs w:val="24"/>
        </w:rPr>
        <w:t xml:space="preserve">mieści się </w:t>
      </w:r>
      <w:r w:rsidR="007F41B2">
        <w:rPr>
          <w:rFonts w:ascii="Times New Roman" w:hAnsi="Times New Roman" w:cs="Times New Roman"/>
          <w:sz w:val="24"/>
          <w:szCs w:val="24"/>
        </w:rPr>
        <w:t>w</w:t>
      </w:r>
      <w:r w:rsidR="00FD0798">
        <w:rPr>
          <w:rFonts w:ascii="Times New Roman" w:hAnsi="Times New Roman" w:cs="Times New Roman"/>
          <w:sz w:val="24"/>
          <w:szCs w:val="24"/>
        </w:rPr>
        <w:t xml:space="preserve"> </w:t>
      </w:r>
      <w:r w:rsidR="00C62603">
        <w:rPr>
          <w:rFonts w:ascii="Times New Roman" w:hAnsi="Times New Roman" w:cs="Times New Roman"/>
          <w:sz w:val="24"/>
          <w:szCs w:val="24"/>
        </w:rPr>
        <w:t>najnowsz</w:t>
      </w:r>
      <w:r w:rsidR="007F41B2">
        <w:rPr>
          <w:rFonts w:ascii="Times New Roman" w:hAnsi="Times New Roman" w:cs="Times New Roman"/>
          <w:sz w:val="24"/>
          <w:szCs w:val="24"/>
        </w:rPr>
        <w:t xml:space="preserve">ym, </w:t>
      </w:r>
      <w:r w:rsidR="00C62603">
        <w:rPr>
          <w:rFonts w:ascii="Times New Roman" w:hAnsi="Times New Roman" w:cs="Times New Roman"/>
          <w:sz w:val="24"/>
          <w:szCs w:val="24"/>
        </w:rPr>
        <w:t xml:space="preserve">poznańskim biurowcu, </w:t>
      </w:r>
      <w:r w:rsidR="00E91419">
        <w:rPr>
          <w:rFonts w:ascii="Times New Roman" w:hAnsi="Times New Roman" w:cs="Times New Roman"/>
          <w:sz w:val="24"/>
          <w:szCs w:val="24"/>
        </w:rPr>
        <w:t xml:space="preserve">usytuowanym </w:t>
      </w:r>
      <w:r w:rsidR="006861F4">
        <w:rPr>
          <w:rFonts w:ascii="Times New Roman" w:hAnsi="Times New Roman" w:cs="Times New Roman"/>
          <w:sz w:val="24"/>
          <w:szCs w:val="24"/>
        </w:rPr>
        <w:t xml:space="preserve">w centrum miasta </w:t>
      </w:r>
      <w:r w:rsidR="00210F64">
        <w:rPr>
          <w:rFonts w:ascii="Times New Roman" w:hAnsi="Times New Roman" w:cs="Times New Roman"/>
          <w:sz w:val="24"/>
          <w:szCs w:val="24"/>
        </w:rPr>
        <w:t xml:space="preserve">u zbiegu </w:t>
      </w:r>
      <w:r w:rsidR="00210F64" w:rsidRPr="00FD0798">
        <w:rPr>
          <w:rFonts w:ascii="Times New Roman" w:hAnsi="Times New Roman" w:cs="Times New Roman"/>
          <w:sz w:val="24"/>
          <w:szCs w:val="24"/>
        </w:rPr>
        <w:t>ulic Górki i Głogowskiej</w:t>
      </w:r>
      <w:r w:rsidR="00210F64">
        <w:rPr>
          <w:rFonts w:ascii="Times New Roman" w:hAnsi="Times New Roman" w:cs="Times New Roman"/>
          <w:sz w:val="24"/>
          <w:szCs w:val="24"/>
        </w:rPr>
        <w:t xml:space="preserve">, to </w:t>
      </w:r>
      <w:r w:rsidR="00FD0798">
        <w:rPr>
          <w:rFonts w:ascii="Times New Roman" w:hAnsi="Times New Roman" w:cs="Times New Roman"/>
          <w:sz w:val="24"/>
          <w:szCs w:val="24"/>
        </w:rPr>
        <w:t xml:space="preserve">już </w:t>
      </w:r>
      <w:r w:rsidR="00E274CE">
        <w:rPr>
          <w:rFonts w:ascii="Times New Roman" w:hAnsi="Times New Roman" w:cs="Times New Roman"/>
          <w:sz w:val="24"/>
          <w:szCs w:val="24"/>
        </w:rPr>
        <w:t xml:space="preserve"> </w:t>
      </w:r>
      <w:r w:rsidR="001709B5">
        <w:rPr>
          <w:rFonts w:ascii="Times New Roman" w:hAnsi="Times New Roman" w:cs="Times New Roman"/>
          <w:sz w:val="24"/>
          <w:szCs w:val="24"/>
        </w:rPr>
        <w:t xml:space="preserve">kolejne </w:t>
      </w:r>
      <w:r w:rsidR="00E274CE">
        <w:rPr>
          <w:rFonts w:ascii="Times New Roman" w:hAnsi="Times New Roman" w:cs="Times New Roman"/>
          <w:sz w:val="24"/>
          <w:szCs w:val="24"/>
        </w:rPr>
        <w:t xml:space="preserve">lokum </w:t>
      </w:r>
      <w:r w:rsidR="00210F64">
        <w:rPr>
          <w:rFonts w:ascii="Times New Roman" w:hAnsi="Times New Roman" w:cs="Times New Roman"/>
          <w:sz w:val="24"/>
          <w:szCs w:val="24"/>
        </w:rPr>
        <w:t xml:space="preserve">firmy </w:t>
      </w:r>
      <w:r w:rsidR="00FD0798">
        <w:rPr>
          <w:rFonts w:ascii="Times New Roman" w:hAnsi="Times New Roman" w:cs="Times New Roman"/>
          <w:sz w:val="24"/>
          <w:szCs w:val="24"/>
        </w:rPr>
        <w:t xml:space="preserve">w stolicy Wielkopolski. </w:t>
      </w:r>
      <w:proofErr w:type="spellStart"/>
      <w:r w:rsidR="005B5E9C" w:rsidRPr="00FD0798">
        <w:rPr>
          <w:rFonts w:ascii="Times New Roman" w:hAnsi="Times New Roman" w:cs="Times New Roman"/>
          <w:sz w:val="24"/>
          <w:szCs w:val="24"/>
        </w:rPr>
        <w:t>Vorwerk</w:t>
      </w:r>
      <w:proofErr w:type="spellEnd"/>
      <w:r w:rsidR="005B5E9C">
        <w:rPr>
          <w:rFonts w:ascii="Times New Roman" w:hAnsi="Times New Roman" w:cs="Times New Roman"/>
          <w:sz w:val="24"/>
          <w:szCs w:val="24"/>
        </w:rPr>
        <w:t xml:space="preserve"> </w:t>
      </w:r>
      <w:r w:rsidR="00210F64">
        <w:rPr>
          <w:rFonts w:ascii="Times New Roman" w:hAnsi="Times New Roman" w:cs="Times New Roman"/>
          <w:sz w:val="24"/>
          <w:szCs w:val="24"/>
        </w:rPr>
        <w:t xml:space="preserve">posiada w Poznaniu także biuro okręgowe, </w:t>
      </w:r>
      <w:r w:rsidR="00E91419">
        <w:rPr>
          <w:rFonts w:ascii="Times New Roman" w:hAnsi="Times New Roman" w:cs="Times New Roman"/>
          <w:sz w:val="24"/>
          <w:szCs w:val="24"/>
        </w:rPr>
        <w:t xml:space="preserve">zlokalizowane </w:t>
      </w:r>
      <w:r w:rsidR="00210F64">
        <w:rPr>
          <w:rFonts w:ascii="Times New Roman" w:hAnsi="Times New Roman" w:cs="Times New Roman"/>
          <w:sz w:val="24"/>
          <w:szCs w:val="24"/>
        </w:rPr>
        <w:t xml:space="preserve">przy ulicy Kolorowej. </w:t>
      </w:r>
      <w:r w:rsidR="00F608AE">
        <w:rPr>
          <w:rFonts w:ascii="Times New Roman" w:hAnsi="Times New Roman" w:cs="Times New Roman"/>
          <w:sz w:val="24"/>
          <w:szCs w:val="24"/>
        </w:rPr>
        <w:t xml:space="preserve"> Otwarcie nowe</w:t>
      </w:r>
      <w:r w:rsidR="001709B5">
        <w:rPr>
          <w:rFonts w:ascii="Times New Roman" w:hAnsi="Times New Roman" w:cs="Times New Roman"/>
          <w:sz w:val="24"/>
          <w:szCs w:val="24"/>
        </w:rPr>
        <w:t>go biura</w:t>
      </w:r>
      <w:r w:rsidR="00F608AE">
        <w:rPr>
          <w:rFonts w:ascii="Times New Roman" w:hAnsi="Times New Roman" w:cs="Times New Roman"/>
          <w:sz w:val="24"/>
          <w:szCs w:val="24"/>
        </w:rPr>
        <w:t xml:space="preserve"> </w:t>
      </w:r>
      <w:r w:rsidR="006E5F3D">
        <w:rPr>
          <w:rFonts w:ascii="Times New Roman" w:hAnsi="Times New Roman" w:cs="Times New Roman"/>
          <w:sz w:val="24"/>
          <w:szCs w:val="24"/>
        </w:rPr>
        <w:t xml:space="preserve">związane </w:t>
      </w:r>
      <w:r w:rsidR="007F41B2">
        <w:rPr>
          <w:rFonts w:ascii="Times New Roman" w:hAnsi="Times New Roman" w:cs="Times New Roman"/>
          <w:sz w:val="24"/>
          <w:szCs w:val="24"/>
        </w:rPr>
        <w:t xml:space="preserve">jest z rozwojem </w:t>
      </w:r>
      <w:r w:rsidR="0085204D" w:rsidRPr="00525D6C">
        <w:rPr>
          <w:rFonts w:ascii="Times New Roman" w:hAnsi="Times New Roman" w:cs="Times New Roman"/>
          <w:sz w:val="24"/>
          <w:szCs w:val="24"/>
        </w:rPr>
        <w:t>s</w:t>
      </w:r>
      <w:r w:rsidR="00DC22E6">
        <w:rPr>
          <w:rFonts w:ascii="Times New Roman" w:hAnsi="Times New Roman" w:cs="Times New Roman"/>
          <w:sz w:val="24"/>
          <w:szCs w:val="24"/>
        </w:rPr>
        <w:t xml:space="preserve">ieci </w:t>
      </w:r>
      <w:r w:rsidR="0085204D" w:rsidRPr="00525D6C">
        <w:rPr>
          <w:rFonts w:ascii="Times New Roman" w:hAnsi="Times New Roman" w:cs="Times New Roman"/>
          <w:sz w:val="24"/>
          <w:szCs w:val="24"/>
        </w:rPr>
        <w:t>sprzedaż</w:t>
      </w:r>
      <w:r w:rsidR="00FD0798">
        <w:rPr>
          <w:rFonts w:ascii="Times New Roman" w:hAnsi="Times New Roman" w:cs="Times New Roman"/>
          <w:sz w:val="24"/>
          <w:szCs w:val="24"/>
        </w:rPr>
        <w:t xml:space="preserve">y </w:t>
      </w:r>
      <w:r w:rsidR="00E91419">
        <w:rPr>
          <w:rFonts w:ascii="Times New Roman" w:hAnsi="Times New Roman" w:cs="Times New Roman"/>
          <w:sz w:val="24"/>
          <w:szCs w:val="24"/>
        </w:rPr>
        <w:t xml:space="preserve">firmy </w:t>
      </w:r>
      <w:r w:rsidR="005B5E9C">
        <w:rPr>
          <w:rFonts w:ascii="Times New Roman" w:hAnsi="Times New Roman" w:cs="Times New Roman"/>
          <w:sz w:val="24"/>
          <w:szCs w:val="24"/>
        </w:rPr>
        <w:t xml:space="preserve">na tym obszarze </w:t>
      </w:r>
      <w:r w:rsidR="006B0902">
        <w:rPr>
          <w:rFonts w:ascii="Times New Roman" w:hAnsi="Times New Roman" w:cs="Times New Roman"/>
          <w:sz w:val="24"/>
          <w:szCs w:val="24"/>
        </w:rPr>
        <w:t xml:space="preserve">oraz </w:t>
      </w:r>
      <w:r w:rsidR="007F41B2">
        <w:rPr>
          <w:rFonts w:ascii="Times New Roman" w:hAnsi="Times New Roman" w:cs="Times New Roman"/>
          <w:sz w:val="24"/>
          <w:szCs w:val="24"/>
        </w:rPr>
        <w:t xml:space="preserve">potrzebą </w:t>
      </w:r>
      <w:r w:rsidR="006B0902">
        <w:rPr>
          <w:rFonts w:ascii="Times New Roman" w:hAnsi="Times New Roman" w:cs="Times New Roman"/>
          <w:sz w:val="24"/>
          <w:szCs w:val="24"/>
        </w:rPr>
        <w:t xml:space="preserve">poszerzenia przestrzeni szkoleniowej dla </w:t>
      </w:r>
      <w:r w:rsidR="007F41B2">
        <w:rPr>
          <w:rFonts w:ascii="Times New Roman" w:hAnsi="Times New Roman" w:cs="Times New Roman"/>
          <w:sz w:val="24"/>
          <w:szCs w:val="24"/>
        </w:rPr>
        <w:t xml:space="preserve">zespołu </w:t>
      </w:r>
      <w:r w:rsidR="0085204D" w:rsidRPr="00525D6C">
        <w:rPr>
          <w:rFonts w:ascii="Times New Roman" w:hAnsi="Times New Roman" w:cs="Times New Roman"/>
          <w:sz w:val="24"/>
          <w:szCs w:val="24"/>
        </w:rPr>
        <w:t>przedstawicieli handlowych</w:t>
      </w:r>
      <w:r w:rsidR="00E91419">
        <w:rPr>
          <w:rFonts w:ascii="Times New Roman" w:hAnsi="Times New Roman" w:cs="Times New Roman"/>
          <w:sz w:val="24"/>
          <w:szCs w:val="24"/>
        </w:rPr>
        <w:t xml:space="preserve">. </w:t>
      </w:r>
      <w:r w:rsidR="00F530D0">
        <w:rPr>
          <w:rFonts w:ascii="Times New Roman" w:hAnsi="Times New Roman" w:cs="Times New Roman"/>
          <w:sz w:val="24"/>
          <w:szCs w:val="24"/>
        </w:rPr>
        <w:t xml:space="preserve"> </w:t>
      </w:r>
      <w:r w:rsidR="00DC22E6">
        <w:rPr>
          <w:rFonts w:ascii="Times New Roman" w:hAnsi="Times New Roman" w:cs="Times New Roman"/>
          <w:sz w:val="24"/>
          <w:szCs w:val="24"/>
        </w:rPr>
        <w:t xml:space="preserve"> </w:t>
      </w:r>
      <w:r w:rsidR="006B0902">
        <w:rPr>
          <w:rFonts w:ascii="Times New Roman" w:hAnsi="Times New Roman" w:cs="Times New Roman"/>
          <w:sz w:val="24"/>
          <w:szCs w:val="24"/>
        </w:rPr>
        <w:t xml:space="preserve"> </w:t>
      </w:r>
      <w:r w:rsidR="001F1FD5">
        <w:rPr>
          <w:rFonts w:ascii="Times New Roman" w:hAnsi="Times New Roman" w:cs="Times New Roman"/>
          <w:sz w:val="24"/>
          <w:szCs w:val="24"/>
        </w:rPr>
        <w:t xml:space="preserve"> </w:t>
      </w:r>
      <w:r w:rsidR="00C62603">
        <w:rPr>
          <w:rFonts w:ascii="Times New Roman" w:hAnsi="Times New Roman" w:cs="Times New Roman"/>
          <w:sz w:val="24"/>
          <w:szCs w:val="24"/>
        </w:rPr>
        <w:t xml:space="preserve"> </w:t>
      </w:r>
      <w:r w:rsidR="006E5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40426" w14:textId="77777777" w:rsidR="009A1894" w:rsidRPr="00525D6C" w:rsidRDefault="009A1894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AFE4AB" w14:textId="7EF900B4" w:rsidR="00D578F5" w:rsidRPr="00525D6C" w:rsidRDefault="00090829" w:rsidP="00D57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Spośród </w:t>
      </w:r>
      <w:r w:rsidR="000F1F68">
        <w:rPr>
          <w:rFonts w:ascii="Times New Roman" w:hAnsi="Times New Roman" w:cs="Times New Roman"/>
          <w:sz w:val="24"/>
          <w:szCs w:val="24"/>
        </w:rPr>
        <w:t>propozycji</w:t>
      </w:r>
      <w:r w:rsidR="005B5E9C">
        <w:rPr>
          <w:rFonts w:ascii="Times New Roman" w:hAnsi="Times New Roman" w:cs="Times New Roman"/>
          <w:sz w:val="24"/>
          <w:szCs w:val="24"/>
        </w:rPr>
        <w:t xml:space="preserve"> </w:t>
      </w:r>
      <w:r w:rsidR="000F1F68">
        <w:rPr>
          <w:rFonts w:ascii="Times New Roman" w:hAnsi="Times New Roman" w:cs="Times New Roman"/>
          <w:sz w:val="24"/>
          <w:szCs w:val="24"/>
        </w:rPr>
        <w:t>poznański</w:t>
      </w:r>
      <w:r w:rsidR="005B5E9C">
        <w:rPr>
          <w:rFonts w:ascii="Times New Roman" w:hAnsi="Times New Roman" w:cs="Times New Roman"/>
          <w:sz w:val="24"/>
          <w:szCs w:val="24"/>
        </w:rPr>
        <w:t>ego</w:t>
      </w:r>
      <w:r w:rsidR="000F1F68">
        <w:rPr>
          <w:rFonts w:ascii="Times New Roman" w:hAnsi="Times New Roman" w:cs="Times New Roman"/>
          <w:sz w:val="24"/>
          <w:szCs w:val="24"/>
        </w:rPr>
        <w:t xml:space="preserve"> ryn</w:t>
      </w:r>
      <w:r w:rsidR="005B5E9C">
        <w:rPr>
          <w:rFonts w:ascii="Times New Roman" w:hAnsi="Times New Roman" w:cs="Times New Roman"/>
          <w:sz w:val="24"/>
          <w:szCs w:val="24"/>
        </w:rPr>
        <w:t xml:space="preserve">ku </w:t>
      </w:r>
      <w:r w:rsidR="006861F4">
        <w:rPr>
          <w:rFonts w:ascii="Times New Roman" w:hAnsi="Times New Roman" w:cs="Times New Roman"/>
          <w:sz w:val="24"/>
          <w:szCs w:val="24"/>
        </w:rPr>
        <w:t>biurow</w:t>
      </w:r>
      <w:r w:rsidR="005B5E9C">
        <w:rPr>
          <w:rFonts w:ascii="Times New Roman" w:hAnsi="Times New Roman" w:cs="Times New Roman"/>
          <w:sz w:val="24"/>
          <w:szCs w:val="24"/>
        </w:rPr>
        <w:t>ego</w:t>
      </w:r>
      <w:r w:rsidR="006861F4">
        <w:rPr>
          <w:rFonts w:ascii="Times New Roman" w:hAnsi="Times New Roman" w:cs="Times New Roman"/>
          <w:sz w:val="24"/>
          <w:szCs w:val="24"/>
        </w:rPr>
        <w:t xml:space="preserve"> wybraliśmy </w:t>
      </w:r>
      <w:r w:rsidR="000F1F68">
        <w:rPr>
          <w:rFonts w:ascii="Times New Roman" w:hAnsi="Times New Roman" w:cs="Times New Roman"/>
          <w:sz w:val="24"/>
          <w:szCs w:val="24"/>
        </w:rPr>
        <w:t xml:space="preserve">ofertę </w:t>
      </w:r>
      <w:proofErr w:type="spellStart"/>
      <w:r w:rsidR="002E215E">
        <w:rPr>
          <w:rFonts w:ascii="Times New Roman" w:hAnsi="Times New Roman" w:cs="Times New Roman"/>
          <w:sz w:val="24"/>
          <w:szCs w:val="24"/>
        </w:rPr>
        <w:t>G</w:t>
      </w:r>
      <w:r w:rsidR="00312321">
        <w:rPr>
          <w:rFonts w:ascii="Times New Roman" w:hAnsi="Times New Roman" w:cs="Times New Roman"/>
          <w:sz w:val="24"/>
          <w:szCs w:val="24"/>
        </w:rPr>
        <w:t>i</w:t>
      </w:r>
      <w:r w:rsidR="002E215E">
        <w:rPr>
          <w:rFonts w:ascii="Times New Roman" w:hAnsi="Times New Roman" w:cs="Times New Roman"/>
          <w:sz w:val="24"/>
          <w:szCs w:val="24"/>
        </w:rPr>
        <w:t>anta</w:t>
      </w:r>
      <w:proofErr w:type="spellEnd"/>
      <w:r w:rsidR="002E215E">
        <w:rPr>
          <w:rFonts w:ascii="Times New Roman" w:hAnsi="Times New Roman" w:cs="Times New Roman"/>
          <w:sz w:val="24"/>
          <w:szCs w:val="24"/>
        </w:rPr>
        <w:t xml:space="preserve">. </w:t>
      </w:r>
      <w:r w:rsidR="0085204D" w:rsidRPr="00525D6C">
        <w:rPr>
          <w:rFonts w:ascii="Times New Roman" w:hAnsi="Times New Roman" w:cs="Times New Roman"/>
          <w:sz w:val="24"/>
          <w:szCs w:val="24"/>
        </w:rPr>
        <w:t>Decyzja podyktowana była</w:t>
      </w:r>
      <w:r w:rsidR="002E215E">
        <w:rPr>
          <w:rFonts w:ascii="Times New Roman" w:hAnsi="Times New Roman" w:cs="Times New Roman"/>
          <w:sz w:val="24"/>
          <w:szCs w:val="24"/>
        </w:rPr>
        <w:t xml:space="preserve"> </w:t>
      </w:r>
      <w:r w:rsidR="0085204D" w:rsidRPr="00525D6C">
        <w:rPr>
          <w:rFonts w:ascii="Times New Roman" w:hAnsi="Times New Roman" w:cs="Times New Roman"/>
          <w:sz w:val="24"/>
          <w:szCs w:val="24"/>
        </w:rPr>
        <w:t xml:space="preserve">najkorzystniejszymi warunkami finansowymi, </w:t>
      </w:r>
      <w:r w:rsidR="00BB4B58">
        <w:rPr>
          <w:rFonts w:ascii="Times New Roman" w:hAnsi="Times New Roman" w:cs="Times New Roman"/>
          <w:sz w:val="24"/>
          <w:szCs w:val="24"/>
        </w:rPr>
        <w:t xml:space="preserve">wynegocjowanymi </w:t>
      </w:r>
      <w:r w:rsidR="002E215E">
        <w:rPr>
          <w:rFonts w:ascii="Times New Roman" w:hAnsi="Times New Roman" w:cs="Times New Roman"/>
          <w:sz w:val="24"/>
          <w:szCs w:val="24"/>
        </w:rPr>
        <w:t xml:space="preserve">przez </w:t>
      </w:r>
      <w:r w:rsidR="006861F4">
        <w:rPr>
          <w:rFonts w:ascii="Times New Roman" w:hAnsi="Times New Roman" w:cs="Times New Roman"/>
          <w:sz w:val="24"/>
          <w:szCs w:val="24"/>
        </w:rPr>
        <w:t xml:space="preserve">doradców </w:t>
      </w:r>
      <w:r w:rsidR="002E215E">
        <w:rPr>
          <w:rFonts w:ascii="Times New Roman" w:hAnsi="Times New Roman" w:cs="Times New Roman"/>
          <w:sz w:val="24"/>
          <w:szCs w:val="24"/>
        </w:rPr>
        <w:t>firm</w:t>
      </w:r>
      <w:r w:rsidR="006861F4">
        <w:rPr>
          <w:rFonts w:ascii="Times New Roman" w:hAnsi="Times New Roman" w:cs="Times New Roman"/>
          <w:sz w:val="24"/>
          <w:szCs w:val="24"/>
        </w:rPr>
        <w:t>y</w:t>
      </w:r>
      <w:r w:rsidR="002E215E">
        <w:rPr>
          <w:rFonts w:ascii="Times New Roman" w:hAnsi="Times New Roman" w:cs="Times New Roman"/>
          <w:sz w:val="24"/>
          <w:szCs w:val="24"/>
        </w:rPr>
        <w:t xml:space="preserve"> Walter Herz</w:t>
      </w:r>
      <w:r w:rsidR="00BB4B58">
        <w:rPr>
          <w:rFonts w:ascii="Times New Roman" w:hAnsi="Times New Roman" w:cs="Times New Roman"/>
          <w:sz w:val="24"/>
          <w:szCs w:val="24"/>
        </w:rPr>
        <w:t xml:space="preserve"> w procesie najmu</w:t>
      </w:r>
      <w:r w:rsidR="002E215E">
        <w:rPr>
          <w:rFonts w:ascii="Times New Roman" w:hAnsi="Times New Roman" w:cs="Times New Roman"/>
          <w:sz w:val="24"/>
          <w:szCs w:val="24"/>
        </w:rPr>
        <w:t xml:space="preserve">. </w:t>
      </w:r>
      <w:r w:rsidR="005B5E9C">
        <w:rPr>
          <w:rFonts w:ascii="Times New Roman" w:hAnsi="Times New Roman" w:cs="Times New Roman"/>
          <w:sz w:val="24"/>
          <w:szCs w:val="24"/>
        </w:rPr>
        <w:t xml:space="preserve">Ponadto, biurowiec oferował </w:t>
      </w:r>
      <w:r w:rsidR="00BB4B58">
        <w:rPr>
          <w:rFonts w:ascii="Times New Roman" w:hAnsi="Times New Roman" w:cs="Times New Roman"/>
          <w:sz w:val="24"/>
          <w:szCs w:val="24"/>
        </w:rPr>
        <w:t xml:space="preserve">najbardziej optymalną dla nas </w:t>
      </w:r>
      <w:r w:rsidR="005B5E9C">
        <w:rPr>
          <w:rFonts w:ascii="Times New Roman" w:hAnsi="Times New Roman" w:cs="Times New Roman"/>
          <w:sz w:val="24"/>
          <w:szCs w:val="24"/>
        </w:rPr>
        <w:t xml:space="preserve">przestrzeń do pracy. </w:t>
      </w:r>
      <w:r w:rsidR="00DC0F91">
        <w:rPr>
          <w:rFonts w:ascii="Times New Roman" w:hAnsi="Times New Roman" w:cs="Times New Roman"/>
          <w:sz w:val="24"/>
          <w:szCs w:val="24"/>
        </w:rPr>
        <w:t>Z</w:t>
      </w:r>
      <w:r w:rsidR="005D496E">
        <w:rPr>
          <w:rFonts w:ascii="Times New Roman" w:hAnsi="Times New Roman" w:cs="Times New Roman"/>
          <w:sz w:val="24"/>
          <w:szCs w:val="24"/>
        </w:rPr>
        <w:t>apewnia</w:t>
      </w:r>
      <w:r w:rsidR="005B5E9C">
        <w:rPr>
          <w:rFonts w:ascii="Times New Roman" w:hAnsi="Times New Roman" w:cs="Times New Roman"/>
          <w:sz w:val="24"/>
          <w:szCs w:val="24"/>
        </w:rPr>
        <w:t>jącą m</w:t>
      </w:r>
      <w:r w:rsidR="005D496E">
        <w:rPr>
          <w:rFonts w:ascii="Times New Roman" w:hAnsi="Times New Roman" w:cs="Times New Roman"/>
          <w:sz w:val="24"/>
          <w:szCs w:val="24"/>
        </w:rPr>
        <w:t>ożliwość aranżacji przestronnych sal</w:t>
      </w:r>
      <w:r w:rsidR="00DC0F91">
        <w:rPr>
          <w:rFonts w:ascii="Times New Roman" w:hAnsi="Times New Roman" w:cs="Times New Roman"/>
          <w:sz w:val="24"/>
          <w:szCs w:val="24"/>
        </w:rPr>
        <w:t>i</w:t>
      </w:r>
      <w:r w:rsidR="005D496E">
        <w:rPr>
          <w:rFonts w:ascii="Times New Roman" w:hAnsi="Times New Roman" w:cs="Times New Roman"/>
          <w:sz w:val="24"/>
          <w:szCs w:val="24"/>
        </w:rPr>
        <w:t xml:space="preserve"> szkoleniowych, </w:t>
      </w:r>
      <w:r w:rsidR="0085204D" w:rsidRPr="00525D6C">
        <w:rPr>
          <w:rFonts w:ascii="Times New Roman" w:hAnsi="Times New Roman" w:cs="Times New Roman"/>
          <w:sz w:val="24"/>
          <w:szCs w:val="24"/>
        </w:rPr>
        <w:t>duż</w:t>
      </w:r>
      <w:r w:rsidR="005D496E">
        <w:rPr>
          <w:rFonts w:ascii="Times New Roman" w:hAnsi="Times New Roman" w:cs="Times New Roman"/>
          <w:sz w:val="24"/>
          <w:szCs w:val="24"/>
        </w:rPr>
        <w:t>ego</w:t>
      </w:r>
      <w:r w:rsidR="0085204D" w:rsidRPr="00525D6C">
        <w:rPr>
          <w:rFonts w:ascii="Times New Roman" w:hAnsi="Times New Roman" w:cs="Times New Roman"/>
          <w:sz w:val="24"/>
          <w:szCs w:val="24"/>
        </w:rPr>
        <w:t xml:space="preserve"> magazyn</w:t>
      </w:r>
      <w:r w:rsidR="005D496E">
        <w:rPr>
          <w:rFonts w:ascii="Times New Roman" w:hAnsi="Times New Roman" w:cs="Times New Roman"/>
          <w:sz w:val="24"/>
          <w:szCs w:val="24"/>
        </w:rPr>
        <w:t>u oraz odpowiedni</w:t>
      </w:r>
      <w:r w:rsidR="00930E05">
        <w:rPr>
          <w:rFonts w:ascii="Times New Roman" w:hAnsi="Times New Roman" w:cs="Times New Roman"/>
          <w:sz w:val="24"/>
          <w:szCs w:val="24"/>
        </w:rPr>
        <w:t xml:space="preserve">o przygotowanych </w:t>
      </w:r>
      <w:r w:rsidR="005D496E">
        <w:rPr>
          <w:rFonts w:ascii="Times New Roman" w:hAnsi="Times New Roman" w:cs="Times New Roman"/>
          <w:sz w:val="24"/>
          <w:szCs w:val="24"/>
        </w:rPr>
        <w:t>gabinetów dla kadry zarządzającej</w:t>
      </w:r>
      <w:r w:rsidR="00281884">
        <w:rPr>
          <w:rFonts w:ascii="Times New Roman" w:hAnsi="Times New Roman" w:cs="Times New Roman"/>
          <w:sz w:val="24"/>
          <w:szCs w:val="24"/>
        </w:rPr>
        <w:t xml:space="preserve">. </w:t>
      </w:r>
      <w:r w:rsidR="00281884" w:rsidRPr="00281884">
        <w:rPr>
          <w:rFonts w:ascii="Times New Roman" w:hAnsi="Times New Roman" w:cs="Times New Roman"/>
          <w:sz w:val="24"/>
          <w:szCs w:val="24"/>
        </w:rPr>
        <w:t xml:space="preserve">Dzięki </w:t>
      </w:r>
      <w:r w:rsidR="00BB4B58">
        <w:rPr>
          <w:rFonts w:ascii="Times New Roman" w:hAnsi="Times New Roman" w:cs="Times New Roman"/>
          <w:sz w:val="24"/>
          <w:szCs w:val="24"/>
        </w:rPr>
        <w:t xml:space="preserve">swoim </w:t>
      </w:r>
      <w:r w:rsidR="00281884" w:rsidRPr="00281884">
        <w:rPr>
          <w:rFonts w:ascii="Times New Roman" w:hAnsi="Times New Roman" w:cs="Times New Roman"/>
          <w:sz w:val="24"/>
          <w:szCs w:val="24"/>
        </w:rPr>
        <w:t>rozwiązaniom projektowym i technicznym</w:t>
      </w:r>
      <w:r w:rsidR="00281884">
        <w:rPr>
          <w:rFonts w:ascii="Times New Roman" w:hAnsi="Times New Roman" w:cs="Times New Roman"/>
          <w:sz w:val="24"/>
          <w:szCs w:val="24"/>
        </w:rPr>
        <w:t xml:space="preserve"> budynek </w:t>
      </w:r>
      <w:r w:rsidR="00281884" w:rsidRPr="00281884">
        <w:rPr>
          <w:rFonts w:ascii="Times New Roman" w:hAnsi="Times New Roman" w:cs="Times New Roman"/>
          <w:sz w:val="24"/>
          <w:szCs w:val="24"/>
        </w:rPr>
        <w:t xml:space="preserve">zapewnia wysoki standard i komfort środowiska pracy </w:t>
      </w:r>
      <w:r w:rsidR="005D496E">
        <w:rPr>
          <w:rFonts w:ascii="Times New Roman" w:hAnsi="Times New Roman" w:cs="Times New Roman"/>
          <w:sz w:val="24"/>
          <w:szCs w:val="24"/>
        </w:rPr>
        <w:t xml:space="preserve"> - </w:t>
      </w:r>
      <w:r w:rsidR="00D578F5" w:rsidRPr="00525D6C">
        <w:rPr>
          <w:rFonts w:ascii="Times New Roman" w:hAnsi="Times New Roman" w:cs="Times New Roman"/>
          <w:sz w:val="24"/>
          <w:szCs w:val="24"/>
        </w:rPr>
        <w:t xml:space="preserve">mówi Wojciech Ćmikiewicz, dyrektor generalny </w:t>
      </w:r>
      <w:proofErr w:type="spellStart"/>
      <w:r w:rsidR="00D578F5" w:rsidRPr="00525D6C">
        <w:rPr>
          <w:rFonts w:ascii="Times New Roman" w:hAnsi="Times New Roman" w:cs="Times New Roman"/>
          <w:sz w:val="24"/>
          <w:szCs w:val="24"/>
        </w:rPr>
        <w:t>Vorwerk</w:t>
      </w:r>
      <w:proofErr w:type="spellEnd"/>
      <w:r w:rsidR="00D578F5" w:rsidRPr="00525D6C">
        <w:rPr>
          <w:rFonts w:ascii="Times New Roman" w:hAnsi="Times New Roman" w:cs="Times New Roman"/>
          <w:sz w:val="24"/>
          <w:szCs w:val="24"/>
        </w:rPr>
        <w:t xml:space="preserve"> Polska.</w:t>
      </w:r>
      <w:r w:rsidR="005B5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45D2B" w14:textId="77777777" w:rsidR="0085204D" w:rsidRPr="00525D6C" w:rsidRDefault="0085204D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D72DEF" w14:textId="77777777" w:rsidR="00930E05" w:rsidRPr="00525D6C" w:rsidRDefault="00930E05" w:rsidP="00930E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Firmie </w:t>
      </w:r>
      <w:proofErr w:type="spellStart"/>
      <w:r w:rsidRPr="009D0B40">
        <w:rPr>
          <w:rFonts w:ascii="Times New Roman" w:hAnsi="Times New Roman" w:cs="Times New Roman"/>
          <w:sz w:val="24"/>
          <w:szCs w:val="24"/>
        </w:rPr>
        <w:t>Vorwerk</w:t>
      </w:r>
      <w:proofErr w:type="spellEnd"/>
      <w:r w:rsidRPr="009D0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zależało przede wszystkim na tym, że</w:t>
      </w:r>
      <w:r w:rsidRPr="00525D6C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nowe </w:t>
      </w:r>
      <w:r w:rsidRPr="00525D6C">
        <w:rPr>
          <w:rFonts w:ascii="Times New Roman" w:hAnsi="Times New Roman" w:cs="Times New Roman"/>
          <w:sz w:val="24"/>
          <w:szCs w:val="24"/>
        </w:rPr>
        <w:t>biuro znajdowało się w łatwo dostępnym miejscu</w:t>
      </w:r>
      <w:r>
        <w:rPr>
          <w:rFonts w:ascii="Times New Roman" w:hAnsi="Times New Roman" w:cs="Times New Roman"/>
          <w:sz w:val="24"/>
          <w:szCs w:val="24"/>
        </w:rPr>
        <w:t xml:space="preserve"> w centrum Poznania, </w:t>
      </w:r>
      <w:r w:rsidRPr="00525D6C">
        <w:rPr>
          <w:rFonts w:ascii="Times New Roman" w:hAnsi="Times New Roman" w:cs="Times New Roman"/>
          <w:sz w:val="24"/>
          <w:szCs w:val="24"/>
        </w:rPr>
        <w:t>w pobliżu</w:t>
      </w:r>
      <w:r>
        <w:rPr>
          <w:rFonts w:ascii="Times New Roman" w:hAnsi="Times New Roman" w:cs="Times New Roman"/>
          <w:sz w:val="24"/>
          <w:szCs w:val="24"/>
        </w:rPr>
        <w:t xml:space="preserve"> głównych szlaków komunikacyjnych, </w:t>
      </w:r>
      <w:r w:rsidR="00DC0F91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by lokalizacja zapewniała pracownikom doskonałą komunikację z wszystkimi rejonami miasta. Zgodnie z preferencjami klienta, braliśmy pod uwagę wyłącznie najnowocześniejsze obiekty, oferujące wysokiej jakości </w:t>
      </w:r>
      <w:r w:rsidRPr="00525D6C">
        <w:rPr>
          <w:rFonts w:ascii="Times New Roman" w:hAnsi="Times New Roman" w:cs="Times New Roman"/>
          <w:sz w:val="24"/>
          <w:szCs w:val="24"/>
        </w:rPr>
        <w:t>otwart</w:t>
      </w:r>
      <w:r>
        <w:rPr>
          <w:rFonts w:ascii="Times New Roman" w:hAnsi="Times New Roman" w:cs="Times New Roman"/>
          <w:sz w:val="24"/>
          <w:szCs w:val="24"/>
        </w:rPr>
        <w:t xml:space="preserve">ą, pełną światła </w:t>
      </w:r>
      <w:r w:rsidRPr="00525D6C">
        <w:rPr>
          <w:rFonts w:ascii="Times New Roman" w:hAnsi="Times New Roman" w:cs="Times New Roman"/>
          <w:sz w:val="24"/>
          <w:szCs w:val="24"/>
        </w:rPr>
        <w:t>przestrzeń</w:t>
      </w:r>
      <w:r>
        <w:rPr>
          <w:rFonts w:ascii="Times New Roman" w:hAnsi="Times New Roman" w:cs="Times New Roman"/>
          <w:sz w:val="24"/>
          <w:szCs w:val="24"/>
        </w:rPr>
        <w:t xml:space="preserve"> do pracy</w:t>
      </w:r>
      <w:r w:rsidRPr="00525D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która </w:t>
      </w:r>
      <w:r w:rsidR="00DC0F91">
        <w:rPr>
          <w:rFonts w:ascii="Times New Roman" w:hAnsi="Times New Roman" w:cs="Times New Roman"/>
          <w:sz w:val="24"/>
          <w:szCs w:val="24"/>
        </w:rPr>
        <w:t xml:space="preserve">dawałaby możliwość </w:t>
      </w:r>
      <w:r>
        <w:rPr>
          <w:rFonts w:ascii="Times New Roman" w:hAnsi="Times New Roman" w:cs="Times New Roman"/>
          <w:sz w:val="24"/>
          <w:szCs w:val="24"/>
        </w:rPr>
        <w:t>elastyczn</w:t>
      </w:r>
      <w:r w:rsidR="00DC0F91">
        <w:rPr>
          <w:rFonts w:ascii="Times New Roman" w:hAnsi="Times New Roman" w:cs="Times New Roman"/>
          <w:sz w:val="24"/>
          <w:szCs w:val="24"/>
        </w:rPr>
        <w:t xml:space="preserve">ej adaptacji, zgodnej </w:t>
      </w:r>
      <w:r>
        <w:rPr>
          <w:rFonts w:ascii="Times New Roman" w:hAnsi="Times New Roman" w:cs="Times New Roman"/>
          <w:sz w:val="24"/>
          <w:szCs w:val="24"/>
        </w:rPr>
        <w:t xml:space="preserve">z założeniami firmy. Poszukiwaliśmy atrakcyjnej powierzchni, usytuowanej na parterze </w:t>
      </w:r>
      <w:r w:rsidRPr="00525D6C">
        <w:rPr>
          <w:rFonts w:ascii="Times New Roman" w:hAnsi="Times New Roman" w:cs="Times New Roman"/>
          <w:sz w:val="24"/>
          <w:szCs w:val="24"/>
        </w:rPr>
        <w:t>bez barier dla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608A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wygodnym parkingiem. Istotnym aspektem były także </w:t>
      </w:r>
      <w:r w:rsidRPr="00525D6C">
        <w:rPr>
          <w:rFonts w:ascii="Times New Roman" w:hAnsi="Times New Roman" w:cs="Times New Roman"/>
          <w:sz w:val="24"/>
          <w:szCs w:val="24"/>
        </w:rPr>
        <w:t xml:space="preserve">możliwości techniczne </w:t>
      </w:r>
      <w:r>
        <w:rPr>
          <w:rFonts w:ascii="Times New Roman" w:hAnsi="Times New Roman" w:cs="Times New Roman"/>
          <w:sz w:val="24"/>
          <w:szCs w:val="24"/>
        </w:rPr>
        <w:t>budynku, w tym najnow</w:t>
      </w:r>
      <w:r w:rsidR="00703A87">
        <w:rPr>
          <w:rFonts w:ascii="Times New Roman" w:hAnsi="Times New Roman" w:cs="Times New Roman"/>
          <w:sz w:val="24"/>
          <w:szCs w:val="24"/>
        </w:rPr>
        <w:t xml:space="preserve">szej generacji łącza komunikacyjne, a także </w:t>
      </w:r>
      <w:r>
        <w:rPr>
          <w:rFonts w:ascii="Times New Roman" w:hAnsi="Times New Roman" w:cs="Times New Roman"/>
          <w:sz w:val="24"/>
          <w:szCs w:val="24"/>
        </w:rPr>
        <w:t xml:space="preserve">system wentylacji i klimatyzacji oraz instalacji elektrycznej, </w:t>
      </w:r>
      <w:r w:rsidRPr="00525D6C">
        <w:rPr>
          <w:rFonts w:ascii="Times New Roman" w:hAnsi="Times New Roman" w:cs="Times New Roman"/>
          <w:sz w:val="24"/>
          <w:szCs w:val="24"/>
        </w:rPr>
        <w:t xml:space="preserve">pozwalające </w:t>
      </w:r>
      <w:r>
        <w:rPr>
          <w:rFonts w:ascii="Times New Roman" w:hAnsi="Times New Roman" w:cs="Times New Roman"/>
          <w:sz w:val="24"/>
          <w:szCs w:val="24"/>
        </w:rPr>
        <w:t xml:space="preserve">m.in. przystosować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powierzchnię do </w:t>
      </w:r>
      <w:r w:rsidRPr="00525D6C">
        <w:rPr>
          <w:rFonts w:ascii="Times New Roman" w:hAnsi="Times New Roman" w:cs="Times New Roman"/>
          <w:sz w:val="24"/>
          <w:szCs w:val="24"/>
        </w:rPr>
        <w:t xml:space="preserve">szkoleń dla </w:t>
      </w:r>
      <w:r>
        <w:rPr>
          <w:rFonts w:ascii="Times New Roman" w:hAnsi="Times New Roman" w:cs="Times New Roman"/>
          <w:sz w:val="24"/>
          <w:szCs w:val="24"/>
        </w:rPr>
        <w:t xml:space="preserve">pracowników, </w:t>
      </w:r>
      <w:r w:rsidR="00703A87">
        <w:rPr>
          <w:rFonts w:ascii="Times New Roman" w:hAnsi="Times New Roman" w:cs="Times New Roman"/>
          <w:sz w:val="24"/>
          <w:szCs w:val="24"/>
        </w:rPr>
        <w:t xml:space="preserve">które wiążą się </w:t>
      </w:r>
      <w:r w:rsidR="00FD59DC">
        <w:rPr>
          <w:rFonts w:ascii="Times New Roman" w:hAnsi="Times New Roman" w:cs="Times New Roman"/>
          <w:sz w:val="24"/>
          <w:szCs w:val="24"/>
        </w:rPr>
        <w:t xml:space="preserve">w tym przypadku </w:t>
      </w:r>
      <w:r w:rsidR="00703A8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prezentacjami kulinarnymi – mówi </w:t>
      </w:r>
      <w:r w:rsidRPr="00930E05">
        <w:rPr>
          <w:rFonts w:ascii="Times New Roman" w:hAnsi="Times New Roman" w:cs="Times New Roman"/>
          <w:sz w:val="24"/>
          <w:szCs w:val="24"/>
        </w:rPr>
        <w:t>Mateusz Dembski-Kornaga</w:t>
      </w:r>
      <w:r w:rsidR="00703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E05">
        <w:rPr>
          <w:rFonts w:ascii="Times New Roman" w:hAnsi="Times New Roman" w:cs="Times New Roman"/>
          <w:sz w:val="24"/>
          <w:szCs w:val="24"/>
        </w:rPr>
        <w:t>Negotiator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Walter Herz.  </w:t>
      </w:r>
    </w:p>
    <w:p w14:paraId="750A1891" w14:textId="77777777" w:rsidR="00525D6C" w:rsidRPr="00525D6C" w:rsidRDefault="00525D6C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5D5E5A" w14:textId="77777777" w:rsidR="00C1411B" w:rsidRPr="00525D6C" w:rsidRDefault="00C1411B" w:rsidP="00C14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5D6C">
        <w:rPr>
          <w:rFonts w:ascii="Times New Roman" w:hAnsi="Times New Roman" w:cs="Times New Roman"/>
          <w:sz w:val="24"/>
          <w:szCs w:val="24"/>
        </w:rPr>
        <w:t xml:space="preserve">Nowe biuro </w:t>
      </w:r>
      <w:proofErr w:type="spellStart"/>
      <w:r w:rsidRPr="00525D6C">
        <w:rPr>
          <w:rFonts w:ascii="Times New Roman" w:hAnsi="Times New Roman" w:cs="Times New Roman"/>
          <w:sz w:val="24"/>
          <w:szCs w:val="24"/>
        </w:rPr>
        <w:t>Vorwerk</w:t>
      </w:r>
      <w:proofErr w:type="spellEnd"/>
      <w:r w:rsidRPr="00525D6C">
        <w:rPr>
          <w:rFonts w:ascii="Times New Roman" w:hAnsi="Times New Roman" w:cs="Times New Roman"/>
          <w:sz w:val="24"/>
          <w:szCs w:val="24"/>
        </w:rPr>
        <w:t xml:space="preserve"> w Poznaniu </w:t>
      </w:r>
      <w:r>
        <w:rPr>
          <w:rFonts w:ascii="Times New Roman" w:hAnsi="Times New Roman" w:cs="Times New Roman"/>
          <w:sz w:val="24"/>
          <w:szCs w:val="24"/>
        </w:rPr>
        <w:t xml:space="preserve">o powierzchni około 450 mkw. </w:t>
      </w:r>
      <w:r w:rsidR="0010449B">
        <w:rPr>
          <w:rFonts w:ascii="Times New Roman" w:hAnsi="Times New Roman" w:cs="Times New Roman"/>
          <w:sz w:val="24"/>
          <w:szCs w:val="24"/>
        </w:rPr>
        <w:t xml:space="preserve">pozwala </w:t>
      </w:r>
      <w:r w:rsidR="00FD59DC">
        <w:rPr>
          <w:rFonts w:ascii="Times New Roman" w:hAnsi="Times New Roman" w:cs="Times New Roman"/>
          <w:sz w:val="24"/>
          <w:szCs w:val="24"/>
        </w:rPr>
        <w:t xml:space="preserve">firmie </w:t>
      </w:r>
      <w:r w:rsidR="0010449B">
        <w:rPr>
          <w:rFonts w:ascii="Times New Roman" w:hAnsi="Times New Roman" w:cs="Times New Roman"/>
          <w:sz w:val="24"/>
          <w:szCs w:val="24"/>
        </w:rPr>
        <w:t>rozszerzyć możliwości handlowe</w:t>
      </w:r>
      <w:r w:rsidR="006573D4">
        <w:rPr>
          <w:rFonts w:ascii="Times New Roman" w:hAnsi="Times New Roman" w:cs="Times New Roman"/>
          <w:sz w:val="24"/>
          <w:szCs w:val="24"/>
        </w:rPr>
        <w:t xml:space="preserve"> w regionie</w:t>
      </w:r>
      <w:r w:rsidR="00FD4152">
        <w:rPr>
          <w:rFonts w:ascii="Times New Roman" w:hAnsi="Times New Roman" w:cs="Times New Roman"/>
          <w:sz w:val="24"/>
          <w:szCs w:val="24"/>
        </w:rPr>
        <w:t xml:space="preserve">, jak również </w:t>
      </w:r>
      <w:r w:rsidR="00FD59DC">
        <w:rPr>
          <w:rFonts w:ascii="Times New Roman" w:hAnsi="Times New Roman" w:cs="Times New Roman"/>
          <w:sz w:val="24"/>
          <w:szCs w:val="24"/>
        </w:rPr>
        <w:t xml:space="preserve">zabezpieczyć potrzeby związane z </w:t>
      </w:r>
      <w:r w:rsidR="0010449B">
        <w:rPr>
          <w:rFonts w:ascii="Times New Roman" w:hAnsi="Times New Roman" w:cs="Times New Roman"/>
          <w:sz w:val="24"/>
          <w:szCs w:val="24"/>
        </w:rPr>
        <w:t>organizowani</w:t>
      </w:r>
      <w:r w:rsidR="00FD59DC">
        <w:rPr>
          <w:rFonts w:ascii="Times New Roman" w:hAnsi="Times New Roman" w:cs="Times New Roman"/>
          <w:sz w:val="24"/>
          <w:szCs w:val="24"/>
        </w:rPr>
        <w:t>em</w:t>
      </w:r>
      <w:r w:rsidR="0010449B">
        <w:rPr>
          <w:rFonts w:ascii="Times New Roman" w:hAnsi="Times New Roman" w:cs="Times New Roman"/>
          <w:sz w:val="24"/>
          <w:szCs w:val="24"/>
        </w:rPr>
        <w:t xml:space="preserve"> spotkań z </w:t>
      </w:r>
      <w:r w:rsidRPr="00525D6C">
        <w:rPr>
          <w:rFonts w:ascii="Times New Roman" w:hAnsi="Times New Roman" w:cs="Times New Roman"/>
          <w:sz w:val="24"/>
          <w:szCs w:val="24"/>
        </w:rPr>
        <w:t>klientami.</w:t>
      </w:r>
    </w:p>
    <w:p w14:paraId="5BF956EB" w14:textId="77777777" w:rsidR="00C1411B" w:rsidRPr="00525D6C" w:rsidRDefault="00C1411B" w:rsidP="00C14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88665E" w14:textId="77777777" w:rsidR="00525D6C" w:rsidRPr="00525D6C" w:rsidRDefault="00525D6C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5D6C"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 w:rsidRPr="00525D6C">
        <w:rPr>
          <w:rFonts w:ascii="Times New Roman" w:hAnsi="Times New Roman" w:cs="Times New Roman"/>
          <w:sz w:val="24"/>
          <w:szCs w:val="24"/>
        </w:rPr>
        <w:t>Vorwerk</w:t>
      </w:r>
      <w:proofErr w:type="spellEnd"/>
      <w:r w:rsidRPr="00525D6C">
        <w:rPr>
          <w:rFonts w:ascii="Times New Roman" w:hAnsi="Times New Roman" w:cs="Times New Roman"/>
          <w:sz w:val="24"/>
          <w:szCs w:val="24"/>
        </w:rPr>
        <w:t xml:space="preserve"> </w:t>
      </w:r>
      <w:r w:rsidR="005B236A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703A87">
        <w:rPr>
          <w:rFonts w:ascii="Times New Roman" w:hAnsi="Times New Roman" w:cs="Times New Roman"/>
          <w:sz w:val="24"/>
          <w:szCs w:val="24"/>
        </w:rPr>
        <w:t>w niemieckim</w:t>
      </w:r>
      <w:r w:rsidR="00714649">
        <w:rPr>
          <w:rFonts w:ascii="Times New Roman" w:hAnsi="Times New Roman" w:cs="Times New Roman"/>
          <w:sz w:val="24"/>
          <w:szCs w:val="24"/>
        </w:rPr>
        <w:t xml:space="preserve"> </w:t>
      </w:r>
      <w:r w:rsidR="00714649" w:rsidRPr="00525D6C">
        <w:rPr>
          <w:rFonts w:ascii="Times New Roman" w:hAnsi="Times New Roman" w:cs="Times New Roman"/>
          <w:sz w:val="24"/>
          <w:szCs w:val="24"/>
        </w:rPr>
        <w:t>Wuppertalu</w:t>
      </w:r>
      <w:r w:rsidR="00703A87">
        <w:rPr>
          <w:rFonts w:ascii="Times New Roman" w:hAnsi="Times New Roman" w:cs="Times New Roman"/>
          <w:sz w:val="24"/>
          <w:szCs w:val="24"/>
        </w:rPr>
        <w:t>, gdzie</w:t>
      </w:r>
      <w:r w:rsidR="00714649">
        <w:rPr>
          <w:rFonts w:ascii="Times New Roman" w:hAnsi="Times New Roman" w:cs="Times New Roman"/>
          <w:sz w:val="24"/>
          <w:szCs w:val="24"/>
        </w:rPr>
        <w:t xml:space="preserve"> </w:t>
      </w:r>
      <w:r w:rsidRPr="00525D6C">
        <w:rPr>
          <w:rFonts w:ascii="Times New Roman" w:hAnsi="Times New Roman" w:cs="Times New Roman"/>
          <w:sz w:val="24"/>
          <w:szCs w:val="24"/>
        </w:rPr>
        <w:t>rozpoczęła swoją działalność</w:t>
      </w:r>
      <w:r w:rsidR="00C1411B">
        <w:rPr>
          <w:rFonts w:ascii="Times New Roman" w:hAnsi="Times New Roman" w:cs="Times New Roman"/>
          <w:sz w:val="24"/>
          <w:szCs w:val="24"/>
        </w:rPr>
        <w:t xml:space="preserve"> w 1883 roku</w:t>
      </w:r>
      <w:r w:rsidR="005B236A">
        <w:rPr>
          <w:rFonts w:ascii="Times New Roman" w:hAnsi="Times New Roman" w:cs="Times New Roman"/>
          <w:sz w:val="24"/>
          <w:szCs w:val="24"/>
        </w:rPr>
        <w:t>, ma obecnie zasięg międzynarodowy</w:t>
      </w:r>
      <w:r w:rsidR="00714649">
        <w:rPr>
          <w:rFonts w:ascii="Times New Roman" w:hAnsi="Times New Roman" w:cs="Times New Roman"/>
          <w:sz w:val="24"/>
          <w:szCs w:val="24"/>
        </w:rPr>
        <w:t xml:space="preserve">. </w:t>
      </w:r>
      <w:r w:rsidR="00C1411B">
        <w:rPr>
          <w:rFonts w:ascii="Times New Roman" w:hAnsi="Times New Roman" w:cs="Times New Roman"/>
          <w:sz w:val="24"/>
          <w:szCs w:val="24"/>
        </w:rPr>
        <w:t xml:space="preserve">Przedsiębiorstwo </w:t>
      </w:r>
      <w:r w:rsidR="00FD4152">
        <w:rPr>
          <w:rFonts w:ascii="Times New Roman" w:hAnsi="Times New Roman" w:cs="Times New Roman"/>
          <w:sz w:val="24"/>
          <w:szCs w:val="24"/>
        </w:rPr>
        <w:t xml:space="preserve">działa </w:t>
      </w:r>
      <w:r w:rsidR="00C1411B">
        <w:rPr>
          <w:rFonts w:ascii="Times New Roman" w:hAnsi="Times New Roman" w:cs="Times New Roman"/>
          <w:sz w:val="24"/>
          <w:szCs w:val="24"/>
        </w:rPr>
        <w:t>na rynk</w:t>
      </w:r>
      <w:r w:rsidR="00FD4152">
        <w:rPr>
          <w:rFonts w:ascii="Times New Roman" w:hAnsi="Times New Roman" w:cs="Times New Roman"/>
          <w:sz w:val="24"/>
          <w:szCs w:val="24"/>
        </w:rPr>
        <w:t xml:space="preserve">ach w ponad 70 </w:t>
      </w:r>
      <w:r w:rsidRPr="00525D6C">
        <w:rPr>
          <w:rFonts w:ascii="Times New Roman" w:hAnsi="Times New Roman" w:cs="Times New Roman"/>
          <w:sz w:val="24"/>
          <w:szCs w:val="24"/>
        </w:rPr>
        <w:t>kraj</w:t>
      </w:r>
      <w:r w:rsidR="00FD4152">
        <w:rPr>
          <w:rFonts w:ascii="Times New Roman" w:hAnsi="Times New Roman" w:cs="Times New Roman"/>
          <w:sz w:val="24"/>
          <w:szCs w:val="24"/>
        </w:rPr>
        <w:t xml:space="preserve">ach </w:t>
      </w:r>
      <w:r w:rsidRPr="00525D6C">
        <w:rPr>
          <w:rFonts w:ascii="Times New Roman" w:hAnsi="Times New Roman" w:cs="Times New Roman"/>
          <w:sz w:val="24"/>
          <w:szCs w:val="24"/>
        </w:rPr>
        <w:t>na świecie</w:t>
      </w:r>
      <w:r w:rsidR="00C1411B">
        <w:rPr>
          <w:rFonts w:ascii="Times New Roman" w:hAnsi="Times New Roman" w:cs="Times New Roman"/>
          <w:sz w:val="24"/>
          <w:szCs w:val="24"/>
        </w:rPr>
        <w:t xml:space="preserve">. </w:t>
      </w:r>
      <w:r w:rsidR="00C2689B">
        <w:rPr>
          <w:rFonts w:ascii="Times New Roman" w:hAnsi="Times New Roman" w:cs="Times New Roman"/>
          <w:sz w:val="24"/>
          <w:szCs w:val="24"/>
        </w:rPr>
        <w:t xml:space="preserve">W Polsce istnieje od </w:t>
      </w:r>
      <w:r w:rsidR="005B236A">
        <w:rPr>
          <w:rFonts w:ascii="Times New Roman" w:hAnsi="Times New Roman" w:cs="Times New Roman"/>
          <w:sz w:val="24"/>
          <w:szCs w:val="24"/>
        </w:rPr>
        <w:t>19</w:t>
      </w:r>
      <w:r w:rsidR="00EC7E72">
        <w:rPr>
          <w:rFonts w:ascii="Times New Roman" w:hAnsi="Times New Roman" w:cs="Times New Roman"/>
          <w:sz w:val="24"/>
          <w:szCs w:val="24"/>
        </w:rPr>
        <w:t>9</w:t>
      </w:r>
      <w:r w:rsidR="005B236A">
        <w:rPr>
          <w:rFonts w:ascii="Times New Roman" w:hAnsi="Times New Roman" w:cs="Times New Roman"/>
          <w:sz w:val="24"/>
          <w:szCs w:val="24"/>
        </w:rPr>
        <w:t xml:space="preserve">5 roku. </w:t>
      </w:r>
      <w:r w:rsidR="00C1411B">
        <w:rPr>
          <w:rFonts w:ascii="Times New Roman" w:hAnsi="Times New Roman" w:cs="Times New Roman"/>
          <w:sz w:val="24"/>
          <w:szCs w:val="24"/>
        </w:rPr>
        <w:t xml:space="preserve">Wiodącą </w:t>
      </w:r>
      <w:r w:rsidRPr="00525D6C">
        <w:rPr>
          <w:rFonts w:ascii="Times New Roman" w:hAnsi="Times New Roman" w:cs="Times New Roman"/>
          <w:sz w:val="24"/>
          <w:szCs w:val="24"/>
        </w:rPr>
        <w:t>działalnoś</w:t>
      </w:r>
      <w:r w:rsidR="00FD4152">
        <w:rPr>
          <w:rFonts w:ascii="Times New Roman" w:hAnsi="Times New Roman" w:cs="Times New Roman"/>
          <w:sz w:val="24"/>
          <w:szCs w:val="24"/>
        </w:rPr>
        <w:t xml:space="preserve">ć firmy stanowi </w:t>
      </w:r>
      <w:r w:rsidRPr="00525D6C">
        <w:rPr>
          <w:rFonts w:ascii="Times New Roman" w:hAnsi="Times New Roman" w:cs="Times New Roman"/>
          <w:sz w:val="24"/>
          <w:szCs w:val="24"/>
        </w:rPr>
        <w:t>sprzedaż wysokiej jakości sprzętu gospodarstwa domowego</w:t>
      </w:r>
      <w:r w:rsidR="00C1411B">
        <w:rPr>
          <w:rFonts w:ascii="Times New Roman" w:hAnsi="Times New Roman" w:cs="Times New Roman"/>
          <w:sz w:val="24"/>
          <w:szCs w:val="24"/>
        </w:rPr>
        <w:t xml:space="preserve">, w tym wielofunkcyjnego urządzenia </w:t>
      </w:r>
      <w:proofErr w:type="spellStart"/>
      <w:r w:rsidR="00C1411B" w:rsidRPr="00C1411B">
        <w:rPr>
          <w:rFonts w:ascii="Times New Roman" w:hAnsi="Times New Roman" w:cs="Times New Roman"/>
          <w:sz w:val="24"/>
          <w:szCs w:val="24"/>
        </w:rPr>
        <w:t>Thermomix</w:t>
      </w:r>
      <w:proofErr w:type="spellEnd"/>
      <w:r w:rsidR="00C1411B">
        <w:rPr>
          <w:rFonts w:ascii="Times New Roman" w:hAnsi="Times New Roman" w:cs="Times New Roman"/>
          <w:sz w:val="24"/>
          <w:szCs w:val="24"/>
        </w:rPr>
        <w:t xml:space="preserve"> oraz </w:t>
      </w:r>
      <w:r w:rsidRPr="00525D6C">
        <w:rPr>
          <w:rFonts w:ascii="Times New Roman" w:hAnsi="Times New Roman" w:cs="Times New Roman"/>
          <w:sz w:val="24"/>
          <w:szCs w:val="24"/>
        </w:rPr>
        <w:t>systemu utrzymania czystości Kobold.</w:t>
      </w:r>
      <w:r w:rsidR="0010449B">
        <w:rPr>
          <w:rFonts w:ascii="Times New Roman" w:hAnsi="Times New Roman" w:cs="Times New Roman"/>
          <w:sz w:val="24"/>
          <w:szCs w:val="24"/>
        </w:rPr>
        <w:t xml:space="preserve"> </w:t>
      </w:r>
      <w:r w:rsidR="00C26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BD455" w14:textId="77777777" w:rsidR="00525D6C" w:rsidRPr="00525D6C" w:rsidRDefault="00525D6C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9D6C7D" w14:textId="77777777" w:rsidR="00936104" w:rsidRPr="00525D6C" w:rsidRDefault="00936104" w:rsidP="009361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Poznański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Office, </w:t>
      </w:r>
      <w:r w:rsidRPr="00525D6C">
        <w:rPr>
          <w:rFonts w:ascii="Times New Roman" w:hAnsi="Times New Roman" w:cs="Times New Roman"/>
          <w:sz w:val="24"/>
          <w:szCs w:val="24"/>
        </w:rPr>
        <w:t>zlokalizowan</w:t>
      </w:r>
      <w:r>
        <w:rPr>
          <w:rFonts w:ascii="Times New Roman" w:hAnsi="Times New Roman" w:cs="Times New Roman"/>
          <w:sz w:val="24"/>
          <w:szCs w:val="24"/>
        </w:rPr>
        <w:t xml:space="preserve">y przy ulicy </w:t>
      </w:r>
      <w:r w:rsidRPr="00525D6C">
        <w:rPr>
          <w:rFonts w:ascii="Times New Roman" w:hAnsi="Times New Roman" w:cs="Times New Roman"/>
          <w:sz w:val="24"/>
          <w:szCs w:val="24"/>
        </w:rPr>
        <w:t>Głogowskiej</w:t>
      </w:r>
      <w:r>
        <w:rPr>
          <w:rFonts w:ascii="Times New Roman" w:hAnsi="Times New Roman" w:cs="Times New Roman"/>
          <w:sz w:val="24"/>
          <w:szCs w:val="24"/>
        </w:rPr>
        <w:t xml:space="preserve">, który został oddany do użytkowania w minionym roku oferuje </w:t>
      </w:r>
      <w:r w:rsidRPr="00525D6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,3 tys. </w:t>
      </w:r>
      <w:r w:rsidRPr="00525D6C">
        <w:rPr>
          <w:rFonts w:ascii="Times New Roman" w:hAnsi="Times New Roman" w:cs="Times New Roman"/>
          <w:sz w:val="24"/>
          <w:szCs w:val="24"/>
        </w:rPr>
        <w:t>mkw. nowoczesnej powierzchni biurowej,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5D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tys. mkw. </w:t>
      </w:r>
      <w:r w:rsidRPr="00525D6C">
        <w:rPr>
          <w:rFonts w:ascii="Times New Roman" w:hAnsi="Times New Roman" w:cs="Times New Roman"/>
          <w:sz w:val="24"/>
          <w:szCs w:val="24"/>
        </w:rPr>
        <w:t xml:space="preserve">powierzchni handlowej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525D6C">
        <w:rPr>
          <w:rFonts w:ascii="Times New Roman" w:hAnsi="Times New Roman" w:cs="Times New Roman"/>
          <w:sz w:val="24"/>
          <w:szCs w:val="24"/>
        </w:rPr>
        <w:t xml:space="preserve">440 mkw. powierzchni </w:t>
      </w:r>
      <w:r>
        <w:rPr>
          <w:rFonts w:ascii="Times New Roman" w:hAnsi="Times New Roman" w:cs="Times New Roman"/>
          <w:sz w:val="24"/>
          <w:szCs w:val="24"/>
        </w:rPr>
        <w:t>przeznaczonej pod gastronomię. Biurowiec zapewnia p</w:t>
      </w:r>
      <w:r w:rsidRPr="00525D6C">
        <w:rPr>
          <w:rFonts w:ascii="Times New Roman" w:hAnsi="Times New Roman" w:cs="Times New Roman"/>
          <w:sz w:val="24"/>
          <w:szCs w:val="24"/>
        </w:rPr>
        <w:t>odziemny parking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D6C">
        <w:rPr>
          <w:rFonts w:ascii="Times New Roman" w:hAnsi="Times New Roman" w:cs="Times New Roman"/>
          <w:sz w:val="24"/>
          <w:szCs w:val="24"/>
        </w:rPr>
        <w:t>227 miejsc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525D6C">
        <w:rPr>
          <w:rFonts w:ascii="Times New Roman" w:hAnsi="Times New Roman" w:cs="Times New Roman"/>
          <w:sz w:val="24"/>
          <w:szCs w:val="24"/>
        </w:rPr>
        <w:t xml:space="preserve"> postojowy</w:t>
      </w:r>
      <w:r>
        <w:rPr>
          <w:rFonts w:ascii="Times New Roman" w:hAnsi="Times New Roman" w:cs="Times New Roman"/>
          <w:sz w:val="24"/>
          <w:szCs w:val="24"/>
        </w:rPr>
        <w:t>mi. P</w:t>
      </w:r>
      <w:r w:rsidRPr="00525D6C">
        <w:rPr>
          <w:rFonts w:ascii="Times New Roman" w:hAnsi="Times New Roman" w:cs="Times New Roman"/>
          <w:sz w:val="24"/>
          <w:szCs w:val="24"/>
        </w:rPr>
        <w:t xml:space="preserve">osiada certyfikat BREEAM </w:t>
      </w:r>
      <w:r>
        <w:rPr>
          <w:rFonts w:ascii="Times New Roman" w:hAnsi="Times New Roman" w:cs="Times New Roman"/>
          <w:sz w:val="24"/>
          <w:szCs w:val="24"/>
        </w:rPr>
        <w:t xml:space="preserve">na poziomie </w:t>
      </w:r>
      <w:proofErr w:type="spellStart"/>
      <w:r w:rsidRPr="00525D6C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25D6C">
        <w:rPr>
          <w:rFonts w:ascii="Times New Roman" w:hAnsi="Times New Roman" w:cs="Times New Roman"/>
          <w:sz w:val="24"/>
          <w:szCs w:val="24"/>
        </w:rPr>
        <w:t xml:space="preserve"> Good.</w:t>
      </w:r>
    </w:p>
    <w:p w14:paraId="4657C64F" w14:textId="77777777" w:rsidR="00525D6C" w:rsidRDefault="00525D6C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5FA8CE" w14:textId="77777777" w:rsidR="00936104" w:rsidRDefault="00936104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DBB416" w14:textId="77777777" w:rsidR="00936104" w:rsidRDefault="00936104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98943F" w14:textId="77777777" w:rsidR="005B236A" w:rsidRPr="00525D6C" w:rsidRDefault="005B236A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7C1013" w14:textId="77777777" w:rsidR="00525D6C" w:rsidRPr="00525D6C" w:rsidRDefault="00525D6C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8184EA" w14:textId="77777777" w:rsidR="00B14A3A" w:rsidRPr="00525D6C" w:rsidRDefault="00B14A3A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5D6C">
        <w:rPr>
          <w:rFonts w:ascii="Times New Roman" w:hAnsi="Times New Roman" w:cs="Times New Roman"/>
          <w:sz w:val="24"/>
          <w:szCs w:val="24"/>
        </w:rPr>
        <w:t>o Walter Herz</w:t>
      </w:r>
    </w:p>
    <w:p w14:paraId="68D4E0F1" w14:textId="77777777" w:rsidR="00B14A3A" w:rsidRPr="00525D6C" w:rsidRDefault="00B14A3A" w:rsidP="00525D6C">
      <w:pPr>
        <w:pStyle w:val="NormalnyWeb"/>
        <w:spacing w:line="276" w:lineRule="auto"/>
      </w:pPr>
      <w:r w:rsidRPr="00525D6C">
        <w:t xml:space="preserve">Walter Herz jest wiodącym na rynku, polskim podmiotem prowadzącym działalność w sektorze nieruchomości komercyjnych na terenie kraju. Od 8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14:paraId="49C678E2" w14:textId="77777777" w:rsidR="00B14A3A" w:rsidRPr="00525D6C" w:rsidRDefault="00B14A3A" w:rsidP="00525D6C">
      <w:pPr>
        <w:pStyle w:val="NormalnyWeb"/>
        <w:spacing w:line="276" w:lineRule="auto"/>
      </w:pPr>
      <w:r w:rsidRPr="00525D6C">
        <w:t xml:space="preserve">Firma ma siedzibę w Warszawie oraz odziały regionalne w Krakowie, Wrocławiu, Trójmieście i Łodzi.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p w14:paraId="5E184F31" w14:textId="77777777" w:rsidR="00B14A3A" w:rsidRPr="00525D6C" w:rsidRDefault="00B14A3A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A2E384" w14:textId="77777777" w:rsidR="00CD1B38" w:rsidRPr="00525D6C" w:rsidRDefault="00794DB9" w:rsidP="00525D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D1B38" w:rsidRPr="00525D6C" w:rsidSect="0042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B35C1" w14:textId="77777777" w:rsidR="00794DB9" w:rsidRDefault="00794DB9" w:rsidP="009A1894">
      <w:r>
        <w:separator/>
      </w:r>
    </w:p>
  </w:endnote>
  <w:endnote w:type="continuationSeparator" w:id="0">
    <w:p w14:paraId="66F57B9E" w14:textId="77777777" w:rsidR="00794DB9" w:rsidRDefault="00794DB9" w:rsidP="009A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5E23A" w14:textId="77777777" w:rsidR="00794DB9" w:rsidRDefault="00794DB9" w:rsidP="009A1894">
      <w:r>
        <w:separator/>
      </w:r>
    </w:p>
  </w:footnote>
  <w:footnote w:type="continuationSeparator" w:id="0">
    <w:p w14:paraId="0C1AC160" w14:textId="77777777" w:rsidR="00794DB9" w:rsidRDefault="00794DB9" w:rsidP="009A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B1177"/>
    <w:multiLevelType w:val="hybridMultilevel"/>
    <w:tmpl w:val="E12C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04D"/>
    <w:rsid w:val="00090829"/>
    <w:rsid w:val="000964BF"/>
    <w:rsid w:val="000D6F96"/>
    <w:rsid w:val="000F1F68"/>
    <w:rsid w:val="0010449B"/>
    <w:rsid w:val="001709B5"/>
    <w:rsid w:val="001F1FD5"/>
    <w:rsid w:val="002048E6"/>
    <w:rsid w:val="00210F64"/>
    <w:rsid w:val="00241C8B"/>
    <w:rsid w:val="00281884"/>
    <w:rsid w:val="0028280C"/>
    <w:rsid w:val="002C0D2D"/>
    <w:rsid w:val="002E0524"/>
    <w:rsid w:val="002E215E"/>
    <w:rsid w:val="00312321"/>
    <w:rsid w:val="00313323"/>
    <w:rsid w:val="00426C43"/>
    <w:rsid w:val="00525D6C"/>
    <w:rsid w:val="005B236A"/>
    <w:rsid w:val="005B5E9C"/>
    <w:rsid w:val="005D496E"/>
    <w:rsid w:val="005D5C1B"/>
    <w:rsid w:val="005E404D"/>
    <w:rsid w:val="00625B8F"/>
    <w:rsid w:val="006362C1"/>
    <w:rsid w:val="00644CA7"/>
    <w:rsid w:val="006573D4"/>
    <w:rsid w:val="0067257F"/>
    <w:rsid w:val="00682BBC"/>
    <w:rsid w:val="006861F4"/>
    <w:rsid w:val="006B0902"/>
    <w:rsid w:val="006E5F3D"/>
    <w:rsid w:val="00703A87"/>
    <w:rsid w:val="00714649"/>
    <w:rsid w:val="00742F6B"/>
    <w:rsid w:val="00765143"/>
    <w:rsid w:val="00794DB9"/>
    <w:rsid w:val="007F41B2"/>
    <w:rsid w:val="008045B7"/>
    <w:rsid w:val="00843335"/>
    <w:rsid w:val="0085204D"/>
    <w:rsid w:val="008610F9"/>
    <w:rsid w:val="008E6F0E"/>
    <w:rsid w:val="009029E7"/>
    <w:rsid w:val="00930E05"/>
    <w:rsid w:val="00936104"/>
    <w:rsid w:val="009829EF"/>
    <w:rsid w:val="009A1894"/>
    <w:rsid w:val="009B42D6"/>
    <w:rsid w:val="009D0A95"/>
    <w:rsid w:val="009D0B40"/>
    <w:rsid w:val="00AC4462"/>
    <w:rsid w:val="00B14A3A"/>
    <w:rsid w:val="00B35087"/>
    <w:rsid w:val="00B72100"/>
    <w:rsid w:val="00B72AF2"/>
    <w:rsid w:val="00BB4B58"/>
    <w:rsid w:val="00C1411B"/>
    <w:rsid w:val="00C2689B"/>
    <w:rsid w:val="00C41D9D"/>
    <w:rsid w:val="00C62603"/>
    <w:rsid w:val="00C66D1B"/>
    <w:rsid w:val="00CE5688"/>
    <w:rsid w:val="00D578F5"/>
    <w:rsid w:val="00DC0F91"/>
    <w:rsid w:val="00DC22E6"/>
    <w:rsid w:val="00DE0A75"/>
    <w:rsid w:val="00E274CE"/>
    <w:rsid w:val="00E60445"/>
    <w:rsid w:val="00E91419"/>
    <w:rsid w:val="00E91D86"/>
    <w:rsid w:val="00EC7E72"/>
    <w:rsid w:val="00ED5B6D"/>
    <w:rsid w:val="00EF67F8"/>
    <w:rsid w:val="00F3779B"/>
    <w:rsid w:val="00F40B45"/>
    <w:rsid w:val="00F530D0"/>
    <w:rsid w:val="00F608AE"/>
    <w:rsid w:val="00F80DB9"/>
    <w:rsid w:val="00F9694F"/>
    <w:rsid w:val="00FC0C8C"/>
    <w:rsid w:val="00FD0798"/>
    <w:rsid w:val="00FD4152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67904"/>
  <w15:docId w15:val="{B5EF769E-2A2F-435F-B50F-7605C60B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04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04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A1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89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A1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894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B14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E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E7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3E5"/>
            <w:right w:val="none" w:sz="0" w:space="0" w:color="auto"/>
          </w:divBdr>
          <w:divsChild>
            <w:div w:id="6443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641ED5FBB24F46943561E21453A242" ma:contentTypeVersion="13" ma:contentTypeDescription="Ein neues Dokument erstellen." ma:contentTypeScope="" ma:versionID="ca25e7bcfb844e2f1452d4443ebd2148">
  <xsd:schema xmlns:xsd="http://www.w3.org/2001/XMLSchema" xmlns:xs="http://www.w3.org/2001/XMLSchema" xmlns:p="http://schemas.microsoft.com/office/2006/metadata/properties" xmlns:ns3="676a50db-b10b-422c-af26-d05815a6be9c" xmlns:ns4="b59459da-94f7-4cae-9f8e-5239985f5ed6" targetNamespace="http://schemas.microsoft.com/office/2006/metadata/properties" ma:root="true" ma:fieldsID="2d766f4aacfdc96493d339a0b8911e26" ns3:_="" ns4:_="">
    <xsd:import namespace="676a50db-b10b-422c-af26-d05815a6be9c"/>
    <xsd:import namespace="b59459da-94f7-4cae-9f8e-5239985f5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a50db-b10b-422c-af26-d05815a6b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59da-94f7-4cae-9f8e-5239985f5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6F678-B06D-423E-BC59-5C6044304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a50db-b10b-422c-af26-d05815a6be9c"/>
    <ds:schemaRef ds:uri="b59459da-94f7-4cae-9f8e-5239985f5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AD5C4-DF57-4980-9CE0-A9851446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F79D21-0251-472C-BEBF-9FD2D71A0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Kołodyńska-Walków, Agnieszka (PL)</dc:creator>
  <cp:keywords/>
  <dc:description/>
  <cp:lastModifiedBy>Małgorzata Niedźwiedzka</cp:lastModifiedBy>
  <cp:revision>10</cp:revision>
  <dcterms:created xsi:type="dcterms:W3CDTF">2021-01-22T08:36:00Z</dcterms:created>
  <dcterms:modified xsi:type="dcterms:W3CDTF">2021-01-26T11:14:00Z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0x010100C1641ED5FBB24F46943561E21453A242</vt:lpwstr>
  </property>
</Properties>
</file>